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b w:val="1"/>
        </w:rPr>
      </w:pPr>
      <w:r w:rsidDel="00000000" w:rsidR="00000000" w:rsidRPr="00000000">
        <w:rPr>
          <w:rtl w:val="0"/>
        </w:rPr>
        <w:t xml:space="preserve">Selasa, 28 Juni 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i w:val="1"/>
          <w:color w:val="4a86e8"/>
          <w:sz w:val="28"/>
          <w:szCs w:val="28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609600" cy="609600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Dimas Dwi Putra</w:t>
        <w:tab/>
      </w:r>
      <w:r w:rsidDel="00000000" w:rsidR="00000000" w:rsidRPr="00000000">
        <w:rPr>
          <w:b w:val="1"/>
          <w:i w:val="1"/>
          <w:color w:val="4a86e8"/>
          <w:sz w:val="28"/>
          <w:szCs w:val="28"/>
          <w:rtl w:val="0"/>
        </w:rPr>
        <w:t xml:space="preserve">51418957</w:t>
      </w:r>
    </w:p>
    <w:p w:rsidR="00000000" w:rsidDel="00000000" w:rsidP="00000000" w:rsidRDefault="00000000" w:rsidRPr="00000000" w14:paraId="00000003">
      <w:pPr>
        <w:rPr>
          <w:b w:val="1"/>
          <w:i w:val="1"/>
          <w:color w:val="4a86e8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Database</w:t>
      </w:r>
    </w:p>
    <w:p w:rsidR="00000000" w:rsidDel="00000000" w:rsidP="00000000" w:rsidRDefault="00000000" w:rsidRPr="00000000" w14:paraId="00000005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731200" cy="5842000"/>
            <wp:effectExtent b="0" l="0" r="0" t="0"/>
            <wp:docPr id="4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84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Halaman Welcome</w:t>
      </w:r>
    </w:p>
    <w:p w:rsidR="00000000" w:rsidDel="00000000" w:rsidP="00000000" w:rsidRDefault="00000000" w:rsidRPr="00000000" w14:paraId="0000000F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4214813" cy="2370256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14813" cy="23702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Login</w:t>
      </w:r>
    </w:p>
    <w:p w:rsidR="00000000" w:rsidDel="00000000" w:rsidP="00000000" w:rsidRDefault="00000000" w:rsidRPr="00000000" w14:paraId="0000001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4195763" cy="2366374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95763" cy="23663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Dashboard</w:t>
      </w:r>
    </w:p>
    <w:p w:rsidR="00000000" w:rsidDel="00000000" w:rsidP="00000000" w:rsidRDefault="00000000" w:rsidRPr="00000000" w14:paraId="00000016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4243388" cy="2372647"/>
            <wp:effectExtent b="0" l="0" r="0" t="0"/>
            <wp:docPr id="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43388" cy="237264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5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4.jp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